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BF2E" w14:textId="276835D3" w:rsidR="00BA598A" w:rsidRPr="00BA598A" w:rsidRDefault="00BA598A" w:rsidP="00BA598A">
      <w:pPr>
        <w:adjustRightInd w:val="0"/>
        <w:snapToGrid w:val="0"/>
        <w:ind w:left="840" w:firstLine="840"/>
        <w:rPr>
          <w:rFonts w:ascii="Yu Gothic UI" w:eastAsia="Yu Gothic UI" w:hAnsi="Yu Gothic UI"/>
          <w:b/>
          <w:bCs/>
          <w:sz w:val="24"/>
        </w:rPr>
      </w:pPr>
      <w:r w:rsidRPr="00BA598A">
        <w:rPr>
          <w:rFonts w:ascii="Meiryo UI" w:eastAsia="Meiryo UI" w:hAnsi="Meiryo UI"/>
          <w:b/>
          <w:bCs/>
          <w:noProof/>
          <w:sz w:val="24"/>
        </w:rPr>
        <w:drawing>
          <wp:anchor distT="0" distB="0" distL="0" distR="0" simplePos="0" relativeHeight="251659264" behindDoc="0" locked="0" layoutInCell="1" allowOverlap="1" wp14:anchorId="23CFAE44" wp14:editId="21CF03DA">
            <wp:simplePos x="0" y="0"/>
            <wp:positionH relativeFrom="margin">
              <wp:align>left</wp:align>
            </wp:positionH>
            <wp:positionV relativeFrom="paragraph">
              <wp:posOffset>12277</wp:posOffset>
            </wp:positionV>
            <wp:extent cx="926515" cy="932973"/>
            <wp:effectExtent l="0" t="0" r="6985" b="635"/>
            <wp:wrapNone/>
            <wp:docPr id="1" name="Image 1" descr="ロゴ, 会社名  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ロゴ, 会社名  自動的に生成された説明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15" cy="932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98A">
        <w:rPr>
          <w:rFonts w:ascii="Yu Gothic UI" w:eastAsia="Yu Gothic UI" w:hAnsi="Yu Gothic UI" w:hint="eastAsia"/>
          <w:b/>
          <w:bCs/>
          <w:sz w:val="24"/>
        </w:rPr>
        <w:t>アフリカ・インド等の新興国に進出する日本企業を支援する</w:t>
      </w:r>
    </w:p>
    <w:p w14:paraId="0D989398" w14:textId="77777777" w:rsidR="00BA598A" w:rsidRPr="00BA598A" w:rsidRDefault="00BA598A" w:rsidP="00BA598A">
      <w:pPr>
        <w:adjustRightInd w:val="0"/>
        <w:snapToGrid w:val="0"/>
        <w:ind w:left="840" w:firstLine="840"/>
        <w:rPr>
          <w:rFonts w:ascii="Yu Gothic UI" w:eastAsia="Yu Gothic UI" w:hAnsi="Yu Gothic UI"/>
          <w:b/>
          <w:bCs/>
          <w:sz w:val="24"/>
        </w:rPr>
      </w:pPr>
      <w:r w:rsidRPr="00BA598A">
        <w:rPr>
          <w:rFonts w:ascii="Yu Gothic UI" w:eastAsia="Yu Gothic UI" w:hAnsi="Yu Gothic UI" w:hint="eastAsia"/>
          <w:b/>
          <w:bCs/>
          <w:sz w:val="24"/>
        </w:rPr>
        <w:t>「J-Partnership」事業の令和７年度事業成果報告会および</w:t>
      </w:r>
    </w:p>
    <w:p w14:paraId="4C17C970" w14:textId="0A70E0AE" w:rsidR="00BA598A" w:rsidRDefault="00BA598A" w:rsidP="00BA598A">
      <w:pPr>
        <w:adjustRightInd w:val="0"/>
        <w:snapToGrid w:val="0"/>
        <w:ind w:left="840" w:firstLine="840"/>
        <w:rPr>
          <w:rFonts w:ascii="Yu Gothic UI" w:eastAsia="Yu Gothic UI" w:hAnsi="Yu Gothic UI"/>
          <w:b/>
          <w:bCs/>
          <w:sz w:val="24"/>
        </w:rPr>
      </w:pPr>
      <w:r w:rsidRPr="00BA598A">
        <w:rPr>
          <w:rFonts w:ascii="Yu Gothic UI" w:eastAsia="Yu Gothic UI" w:hAnsi="Yu Gothic UI" w:hint="eastAsia"/>
          <w:b/>
          <w:bCs/>
          <w:sz w:val="24"/>
        </w:rPr>
        <w:t>ネットワーキング交流会を開催いたします！</w:t>
      </w:r>
    </w:p>
    <w:p w14:paraId="218FF04C" w14:textId="77777777" w:rsidR="00BA598A" w:rsidRDefault="00BA598A" w:rsidP="00BA598A">
      <w:pPr>
        <w:adjustRightInd w:val="0"/>
        <w:snapToGrid w:val="0"/>
        <w:rPr>
          <w:rFonts w:ascii="Yu Gothic UI" w:eastAsia="Yu Gothic UI" w:hAnsi="Yu Gothic UI"/>
          <w:b/>
          <w:bCs/>
          <w:sz w:val="24"/>
        </w:rPr>
      </w:pPr>
    </w:p>
    <w:p w14:paraId="39926D6F" w14:textId="77777777" w:rsidR="00BA598A" w:rsidRDefault="00BA598A" w:rsidP="00BA598A">
      <w:pPr>
        <w:adjustRightInd w:val="0"/>
        <w:snapToGrid w:val="0"/>
        <w:rPr>
          <w:rFonts w:ascii="Yu Gothic UI" w:eastAsia="Yu Gothic UI" w:hAnsi="Yu Gothic UI"/>
          <w:b/>
          <w:bCs/>
          <w:sz w:val="24"/>
        </w:rPr>
      </w:pPr>
    </w:p>
    <w:p w14:paraId="756B4BE5" w14:textId="3D657418" w:rsidR="00BA598A" w:rsidRDefault="00BA598A" w:rsidP="00BA598A">
      <w:pPr>
        <w:adjustRightInd w:val="0"/>
        <w:snapToGrid w:val="0"/>
        <w:rPr>
          <w:rFonts w:ascii="Yu Gothic UI" w:eastAsia="Yu Gothic UI" w:hAnsi="Yu Gothic UI"/>
          <w:sz w:val="24"/>
        </w:rPr>
      </w:pPr>
      <w:r w:rsidRPr="00BA598A">
        <w:rPr>
          <w:rFonts w:ascii="Yu Gothic UI" w:eastAsia="Yu Gothic UI" w:hAnsi="Yu Gothic UI" w:hint="eastAsia"/>
          <w:sz w:val="24"/>
        </w:rPr>
        <w:t xml:space="preserve">　J-Partnership事務局は、経済産業省による令和７年度「技術協力活用型・新興国市場開拓</w:t>
      </w:r>
      <w:r w:rsidR="006C41CD">
        <w:rPr>
          <w:rFonts w:ascii="Yu Gothic UI" w:eastAsia="Yu Gothic UI" w:hAnsi="Yu Gothic UI" w:hint="eastAsia"/>
          <w:sz w:val="24"/>
        </w:rPr>
        <w:t>事業費</w:t>
      </w:r>
      <w:r w:rsidRPr="00BA598A">
        <w:rPr>
          <w:rFonts w:ascii="Yu Gothic UI" w:eastAsia="Yu Gothic UI" w:hAnsi="Yu Gothic UI" w:hint="eastAsia"/>
          <w:sz w:val="24"/>
        </w:rPr>
        <w:t>補助金（社会課題課</w:t>
      </w:r>
      <w:r>
        <w:rPr>
          <w:rFonts w:ascii="Yu Gothic UI" w:eastAsia="Yu Gothic UI" w:hAnsi="Yu Gothic UI" w:hint="eastAsia"/>
          <w:sz w:val="24"/>
        </w:rPr>
        <w:t>解決型国際共同開発事業）」の事業成果報告会およびネットワーキング交流会を開催いたします。</w:t>
      </w:r>
    </w:p>
    <w:p w14:paraId="400602C0" w14:textId="77777777" w:rsidR="00BA598A" w:rsidRDefault="00BA598A" w:rsidP="00BA598A">
      <w:pPr>
        <w:adjustRightInd w:val="0"/>
        <w:snapToGrid w:val="0"/>
        <w:rPr>
          <w:rFonts w:ascii="Yu Gothic UI" w:eastAsia="Yu Gothic UI" w:hAnsi="Yu Gothic UI"/>
          <w:sz w:val="24"/>
        </w:rPr>
      </w:pPr>
    </w:p>
    <w:p w14:paraId="57479BF6" w14:textId="0F3980C1" w:rsidR="00BA598A" w:rsidRDefault="00BA598A" w:rsidP="00406FFD">
      <w:pPr>
        <w:adjustRightInd w:val="0"/>
        <w:snapToGrid w:val="0"/>
        <w:ind w:firstLineChars="100" w:firstLine="2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第一部では、本年度採択企業の皆さまに、</w:t>
      </w:r>
      <w:r w:rsidR="006C41CD">
        <w:rPr>
          <w:rFonts w:ascii="Yu Gothic UI" w:eastAsia="Yu Gothic UI" w:hAnsi="Yu Gothic UI" w:hint="eastAsia"/>
          <w:sz w:val="24"/>
        </w:rPr>
        <w:t>F/S又は</w:t>
      </w:r>
      <w:r>
        <w:rPr>
          <w:rFonts w:ascii="Yu Gothic UI" w:eastAsia="Yu Gothic UI" w:hAnsi="Yu Gothic UI" w:hint="eastAsia"/>
          <w:sz w:val="24"/>
        </w:rPr>
        <w:t>実証事業を行っていただいた成果発表をしていただきます。</w:t>
      </w:r>
      <w:r w:rsidR="00985545">
        <w:rPr>
          <w:rFonts w:ascii="Yu Gothic UI" w:eastAsia="Yu Gothic UI" w:hAnsi="Yu Gothic UI" w:hint="eastAsia"/>
          <w:sz w:val="24"/>
        </w:rPr>
        <w:t>過去採択企業の方もゲスト登壇者としてお招きし、</w:t>
      </w:r>
      <w:r w:rsidR="003B1BEB">
        <w:rPr>
          <w:rFonts w:ascii="Yu Gothic UI" w:eastAsia="Yu Gothic UI" w:hAnsi="Yu Gothic UI" w:hint="eastAsia"/>
          <w:sz w:val="24"/>
        </w:rPr>
        <w:t>これまでの</w:t>
      </w:r>
      <w:r w:rsidR="00985545">
        <w:rPr>
          <w:rFonts w:ascii="Yu Gothic UI" w:eastAsia="Yu Gothic UI" w:hAnsi="Yu Gothic UI" w:hint="eastAsia"/>
          <w:sz w:val="24"/>
        </w:rPr>
        <w:t>アフリカでの取り組みや、アフリカで苦労した点などをお話いただきます。</w:t>
      </w:r>
    </w:p>
    <w:p w14:paraId="7D2B1FDD" w14:textId="5AAB5DB6" w:rsidR="00985545" w:rsidRDefault="00985545" w:rsidP="00406FFD">
      <w:pPr>
        <w:adjustRightInd w:val="0"/>
        <w:snapToGrid w:val="0"/>
        <w:ind w:firstLineChars="100" w:firstLine="2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第二部では、参加者の皆さまによる交流会を予定しています。アフリカでのビジネス展開を検討している、または、既に進出をしている企業様にとって、参考となる情報を得られるよい機会になりますので、是非この機会をご活用ください。</w:t>
      </w:r>
    </w:p>
    <w:p w14:paraId="08B880F5" w14:textId="77777777" w:rsidR="00985545" w:rsidRDefault="00985545" w:rsidP="00BA598A">
      <w:pPr>
        <w:adjustRightInd w:val="0"/>
        <w:snapToGrid w:val="0"/>
        <w:rPr>
          <w:rFonts w:ascii="Yu Gothic UI" w:eastAsia="Yu Gothic UI" w:hAnsi="Yu Gothic UI"/>
          <w:sz w:val="24"/>
        </w:rPr>
      </w:pPr>
    </w:p>
    <w:p w14:paraId="6330AB13" w14:textId="3D85CAAB" w:rsidR="00985545" w:rsidRPr="00DF523C" w:rsidRDefault="00985545" w:rsidP="00BA598A">
      <w:pPr>
        <w:adjustRightInd w:val="0"/>
        <w:snapToGrid w:val="0"/>
        <w:rPr>
          <w:rFonts w:ascii="Yu Gothic UI" w:eastAsia="Yu Gothic UI" w:hAnsi="Yu Gothic UI"/>
          <w:b/>
          <w:bCs/>
          <w:sz w:val="24"/>
        </w:rPr>
      </w:pPr>
      <w:r w:rsidRPr="00DF523C">
        <w:rPr>
          <w:rFonts w:ascii="Yu Gothic UI" w:eastAsia="Yu Gothic UI" w:hAnsi="Yu Gothic UI" w:hint="eastAsia"/>
          <w:b/>
          <w:bCs/>
          <w:sz w:val="24"/>
        </w:rPr>
        <w:t>【開催概要】</w:t>
      </w:r>
    </w:p>
    <w:p w14:paraId="7552A070" w14:textId="0D2F204A" w:rsidR="00985545" w:rsidRDefault="00985545" w:rsidP="00BA598A">
      <w:p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令和７年度「J-Partnership」事業成果報告会</w:t>
      </w:r>
    </w:p>
    <w:p w14:paraId="73AA4FDB" w14:textId="755F01A8" w:rsidR="00BA598A" w:rsidRDefault="00985545" w:rsidP="00BA598A">
      <w:pPr>
        <w:pStyle w:val="a9"/>
        <w:numPr>
          <w:ilvl w:val="0"/>
          <w:numId w:val="1"/>
        </w:num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日時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２０２６年３月１８日（水）１５:３０～１８:３０</w:t>
      </w:r>
    </w:p>
    <w:p w14:paraId="28CF6165" w14:textId="12FB8234" w:rsidR="00985545" w:rsidRDefault="00985545" w:rsidP="00985545">
      <w:pPr>
        <w:pStyle w:val="a9"/>
        <w:adjustRightInd w:val="0"/>
        <w:snapToGrid w:val="0"/>
        <w:ind w:left="1280" w:firstLine="40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（受付開始１５：００）</w:t>
      </w:r>
    </w:p>
    <w:p w14:paraId="12A22994" w14:textId="77EAADDF" w:rsidR="00985545" w:rsidRDefault="00985545" w:rsidP="00985545">
      <w:pPr>
        <w:pStyle w:val="a9"/>
        <w:numPr>
          <w:ilvl w:val="0"/>
          <w:numId w:val="1"/>
        </w:num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場所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 xml:space="preserve">AP虎ノ門　</w:t>
      </w:r>
      <w:r w:rsidR="00DF523C">
        <w:rPr>
          <w:rFonts w:ascii="Yu Gothic UI" w:eastAsia="Yu Gothic UI" w:hAnsi="Yu Gothic UI" w:hint="eastAsia"/>
          <w:sz w:val="24"/>
        </w:rPr>
        <w:t>１１階C＋D会議室</w:t>
      </w:r>
    </w:p>
    <w:p w14:paraId="7CC5A22A" w14:textId="77777777" w:rsidR="00DF523C" w:rsidRDefault="00DF523C" w:rsidP="00DF523C">
      <w:pPr>
        <w:pStyle w:val="a9"/>
        <w:adjustRightInd w:val="0"/>
        <w:snapToGrid w:val="0"/>
        <w:ind w:left="1680"/>
        <w:rPr>
          <w:rFonts w:ascii="Yu Gothic UI" w:eastAsia="Yu Gothic UI" w:hAnsi="Yu Gothic UI"/>
          <w:sz w:val="24"/>
        </w:rPr>
      </w:pPr>
      <w:r w:rsidRPr="00DF523C">
        <w:rPr>
          <w:rFonts w:ascii="Yu Gothic UI" w:eastAsia="Yu Gothic UI" w:hAnsi="Yu Gothic UI" w:hint="eastAsia"/>
          <w:sz w:val="24"/>
        </w:rPr>
        <w:t>東京都港区西新橋1-6-15</w:t>
      </w:r>
      <w:r w:rsidRPr="00DF523C">
        <w:rPr>
          <w:rFonts w:ascii="Yu Gothic UI" w:eastAsia="Yu Gothic UI" w:hAnsi="Yu Gothic UI" w:hint="eastAsia"/>
          <w:sz w:val="24"/>
        </w:rPr>
        <w:br/>
        <w:t>日本酒造虎ノ門ビル（NS虎ノ門ビル）</w:t>
      </w:r>
    </w:p>
    <w:p w14:paraId="5800240F" w14:textId="049BB930" w:rsidR="00DF523C" w:rsidRDefault="00DF523C" w:rsidP="00DF523C">
      <w:pPr>
        <w:pStyle w:val="a9"/>
        <w:adjustRightInd w:val="0"/>
        <w:snapToGrid w:val="0"/>
        <w:ind w:left="1680"/>
        <w:rPr>
          <w:rFonts w:ascii="Yu Gothic UI" w:eastAsia="Yu Gothic UI" w:hAnsi="Yu Gothic UI"/>
          <w:sz w:val="24"/>
        </w:rPr>
      </w:pPr>
      <w:hyperlink r:id="rId8" w:history="1">
        <w:r w:rsidRPr="00373B1D">
          <w:rPr>
            <w:rStyle w:val="aa"/>
            <w:rFonts w:ascii="Yu Gothic UI" w:eastAsia="Yu Gothic UI" w:hAnsi="Yu Gothic UI"/>
            <w:sz w:val="24"/>
          </w:rPr>
          <w:t>https://www.tc-forum.co.jp/ap-shinbashitoranomon/access/</w:t>
        </w:r>
      </w:hyperlink>
    </w:p>
    <w:p w14:paraId="0B7EF7D3" w14:textId="017237B5" w:rsidR="00DF523C" w:rsidRDefault="00DF523C" w:rsidP="00DF523C">
      <w:pPr>
        <w:pStyle w:val="a9"/>
        <w:numPr>
          <w:ilvl w:val="0"/>
          <w:numId w:val="1"/>
        </w:num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開催方法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ハイブリッド開催</w:t>
      </w:r>
    </w:p>
    <w:p w14:paraId="186FCC23" w14:textId="0F06F632" w:rsidR="00DF523C" w:rsidRDefault="00DF523C" w:rsidP="00DF523C">
      <w:pPr>
        <w:pStyle w:val="a9"/>
        <w:adjustRightInd w:val="0"/>
        <w:snapToGrid w:val="0"/>
        <w:ind w:left="168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※交流会は「対面参加者」のみご参加いただけます。</w:t>
      </w:r>
    </w:p>
    <w:p w14:paraId="61E50B0F" w14:textId="23039240" w:rsidR="00DF523C" w:rsidRDefault="00DF523C" w:rsidP="00DF523C">
      <w:pPr>
        <w:pStyle w:val="a9"/>
        <w:numPr>
          <w:ilvl w:val="0"/>
          <w:numId w:val="1"/>
        </w:num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主催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J-Partnership事務局　株式会社JTB霞が関事業部</w:t>
      </w:r>
    </w:p>
    <w:p w14:paraId="503410F9" w14:textId="24187C60" w:rsidR="00DF523C" w:rsidRDefault="00DF523C" w:rsidP="00DF523C">
      <w:pPr>
        <w:pStyle w:val="a9"/>
        <w:numPr>
          <w:ilvl w:val="0"/>
          <w:numId w:val="1"/>
        </w:num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後援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国連工業開発機関（UNIDO）東京投資・技術移転促進事務所</w:t>
      </w:r>
    </w:p>
    <w:p w14:paraId="69F1B1BC" w14:textId="269D83DB" w:rsidR="00DF523C" w:rsidRDefault="00DF523C" w:rsidP="00DF523C">
      <w:pPr>
        <w:pStyle w:val="a9"/>
        <w:numPr>
          <w:ilvl w:val="0"/>
          <w:numId w:val="1"/>
        </w:num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参加費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無料</w:t>
      </w:r>
    </w:p>
    <w:p w14:paraId="55C2ADF6" w14:textId="77777777" w:rsidR="00DF523C" w:rsidRDefault="00DF523C" w:rsidP="00DF523C">
      <w:pPr>
        <w:pStyle w:val="a9"/>
        <w:adjustRightInd w:val="0"/>
        <w:snapToGrid w:val="0"/>
        <w:ind w:left="440"/>
        <w:rPr>
          <w:rFonts w:ascii="Yu Gothic UI" w:eastAsia="Yu Gothic UI" w:hAnsi="Yu Gothic UI"/>
          <w:sz w:val="24"/>
        </w:rPr>
      </w:pPr>
    </w:p>
    <w:p w14:paraId="7FF811E3" w14:textId="77777777" w:rsidR="00DF523C" w:rsidRDefault="00DF523C" w:rsidP="00DF523C">
      <w:pPr>
        <w:pStyle w:val="a9"/>
        <w:adjustRightInd w:val="0"/>
        <w:snapToGrid w:val="0"/>
        <w:ind w:left="440"/>
        <w:rPr>
          <w:rFonts w:ascii="Yu Gothic UI" w:eastAsia="Yu Gothic UI" w:hAnsi="Yu Gothic UI"/>
          <w:sz w:val="24"/>
        </w:rPr>
      </w:pPr>
    </w:p>
    <w:p w14:paraId="6BADEE8C" w14:textId="71EE3AB2" w:rsidR="00DF523C" w:rsidRDefault="00DF523C" w:rsidP="00DF523C">
      <w:pPr>
        <w:pStyle w:val="a9"/>
        <w:numPr>
          <w:ilvl w:val="0"/>
          <w:numId w:val="1"/>
        </w:num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lastRenderedPageBreak/>
        <w:t>タイムスケジュール</w:t>
      </w:r>
    </w:p>
    <w:p w14:paraId="69626BF9" w14:textId="2AAFDF53" w:rsidR="00DF523C" w:rsidRPr="00A204B2" w:rsidRDefault="00DF523C" w:rsidP="00DF523C">
      <w:pPr>
        <w:pStyle w:val="a9"/>
        <w:numPr>
          <w:ilvl w:val="0"/>
          <w:numId w:val="2"/>
        </w:numPr>
        <w:adjustRightInd w:val="0"/>
        <w:snapToGrid w:val="0"/>
        <w:rPr>
          <w:rFonts w:ascii="Yu Gothic UI" w:eastAsia="Yu Gothic UI" w:hAnsi="Yu Gothic UI"/>
          <w:b/>
          <w:bCs/>
          <w:sz w:val="24"/>
        </w:rPr>
      </w:pPr>
      <w:r w:rsidRPr="00A204B2">
        <w:rPr>
          <w:rFonts w:ascii="Yu Gothic UI" w:eastAsia="Yu Gothic UI" w:hAnsi="Yu Gothic UI" w:hint="eastAsia"/>
          <w:b/>
          <w:bCs/>
          <w:sz w:val="24"/>
        </w:rPr>
        <w:t>事業成果報告会（ハイブリッド）</w:t>
      </w:r>
    </w:p>
    <w:p w14:paraId="6F63B06F" w14:textId="28F63F0F" w:rsidR="00DF523C" w:rsidRDefault="00DF523C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１５:３０―１５:３５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開会</w:t>
      </w:r>
    </w:p>
    <w:p w14:paraId="7B093385" w14:textId="258A2713" w:rsidR="00DF523C" w:rsidRDefault="00DF523C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１５:３５―</w:t>
      </w:r>
      <w:r w:rsidR="00E62C75">
        <w:rPr>
          <w:rFonts w:ascii="Yu Gothic UI" w:eastAsia="Yu Gothic UI" w:hAnsi="Yu Gothic UI" w:hint="eastAsia"/>
          <w:sz w:val="24"/>
        </w:rPr>
        <w:t>１６:３８</w:t>
      </w:r>
      <w:r w:rsidR="00E62C75">
        <w:rPr>
          <w:rFonts w:ascii="Yu Gothic UI" w:eastAsia="Yu Gothic UI" w:hAnsi="Yu Gothic UI"/>
          <w:sz w:val="24"/>
        </w:rPr>
        <w:tab/>
      </w:r>
      <w:r w:rsidR="00E62C75">
        <w:rPr>
          <w:rFonts w:ascii="Yu Gothic UI" w:eastAsia="Yu Gothic UI" w:hAnsi="Yu Gothic UI" w:hint="eastAsia"/>
          <w:sz w:val="24"/>
        </w:rPr>
        <w:t>採択事業者の成果報告</w:t>
      </w:r>
      <w:r w:rsidR="007B5DEB">
        <w:rPr>
          <w:rFonts w:ascii="Yu Gothic UI" w:eastAsia="Yu Gothic UI" w:hAnsi="Yu Gothic UI" w:hint="eastAsia"/>
          <w:sz w:val="24"/>
        </w:rPr>
        <w:t>（発表順は仮です）</w:t>
      </w:r>
    </w:p>
    <w:p w14:paraId="14CDC850" w14:textId="7314B891" w:rsidR="00E62C75" w:rsidRDefault="00E62C75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 w:rsidR="009E49EF">
        <w:rPr>
          <w:rFonts w:ascii="Yu Gothic UI" w:eastAsia="Yu Gothic UI" w:hAnsi="Yu Gothic UI" w:hint="eastAsia"/>
          <w:sz w:val="24"/>
        </w:rPr>
        <w:t>株式会社立花商店</w:t>
      </w:r>
    </w:p>
    <w:p w14:paraId="0BB5C863" w14:textId="375E12A3" w:rsidR="009E49EF" w:rsidRDefault="009E49EF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 w:rsidR="00CA034E">
        <w:rPr>
          <w:rFonts w:ascii="Yu Gothic UI" w:eastAsia="Yu Gothic UI" w:hAnsi="Yu Gothic UI" w:hint="eastAsia"/>
          <w:sz w:val="24"/>
        </w:rPr>
        <w:t>株式会社Ready to Bloom</w:t>
      </w:r>
    </w:p>
    <w:p w14:paraId="5780F7D4" w14:textId="1B71FCAE" w:rsidR="00CA034E" w:rsidRDefault="00CA034E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テラオライテック株式会社</w:t>
      </w:r>
    </w:p>
    <w:p w14:paraId="6F4AC420" w14:textId="2EBFA728" w:rsidR="00CA034E" w:rsidRDefault="00CA034E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カンリウ工業株式会社</w:t>
      </w:r>
    </w:p>
    <w:p w14:paraId="57EC49F5" w14:textId="091A06F8" w:rsidR="00CA034E" w:rsidRDefault="00CA034E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LINDA PESA株式会社</w:t>
      </w:r>
    </w:p>
    <w:p w14:paraId="01428606" w14:textId="78052243" w:rsidR="00CA034E" w:rsidRDefault="00CA034E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辻プラスチック株式会社</w:t>
      </w:r>
    </w:p>
    <w:p w14:paraId="419F7FEF" w14:textId="7DD43181" w:rsidR="00CA034E" w:rsidRDefault="00CA034E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株式会社Path Being</w:t>
      </w:r>
    </w:p>
    <w:p w14:paraId="1D65B3BC" w14:textId="7D78CA9A" w:rsidR="00CA034E" w:rsidRDefault="00CA034E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おかもとポンプ株式会社</w:t>
      </w:r>
    </w:p>
    <w:p w14:paraId="35896ABC" w14:textId="4D0E7ED8" w:rsidR="00CA034E" w:rsidRDefault="00CA034E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AA Health Dynamics株式会社</w:t>
      </w:r>
      <w:r w:rsidR="007B5DEB">
        <w:rPr>
          <w:rFonts w:ascii="Yu Gothic UI" w:eastAsia="Yu Gothic UI" w:hAnsi="Yu Gothic UI" w:hint="eastAsia"/>
          <w:sz w:val="24"/>
        </w:rPr>
        <w:t xml:space="preserve">　</w:t>
      </w:r>
    </w:p>
    <w:p w14:paraId="2B1120CF" w14:textId="257ED2D1" w:rsidR="009D2972" w:rsidRDefault="009D2972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１６:３８―</w:t>
      </w:r>
      <w:r w:rsidR="00C823A6">
        <w:rPr>
          <w:rFonts w:ascii="Yu Gothic UI" w:eastAsia="Yu Gothic UI" w:hAnsi="Yu Gothic UI" w:hint="eastAsia"/>
          <w:sz w:val="24"/>
        </w:rPr>
        <w:t>１６:５２</w:t>
      </w:r>
      <w:r w:rsidR="00C823A6">
        <w:rPr>
          <w:rFonts w:ascii="Yu Gothic UI" w:eastAsia="Yu Gothic UI" w:hAnsi="Yu Gothic UI"/>
          <w:sz w:val="24"/>
        </w:rPr>
        <w:tab/>
      </w:r>
      <w:r w:rsidR="00C823A6">
        <w:rPr>
          <w:rFonts w:ascii="Yu Gothic UI" w:eastAsia="Yu Gothic UI" w:hAnsi="Yu Gothic UI" w:hint="eastAsia"/>
          <w:sz w:val="24"/>
        </w:rPr>
        <w:t>過去採択企業事例紹介</w:t>
      </w:r>
    </w:p>
    <w:p w14:paraId="43227234" w14:textId="345EFF4E" w:rsidR="00C823A6" w:rsidRDefault="00C823A6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株式会社</w:t>
      </w:r>
      <w:proofErr w:type="spellStart"/>
      <w:r>
        <w:rPr>
          <w:rFonts w:ascii="Yu Gothic UI" w:eastAsia="Yu Gothic UI" w:hAnsi="Yu Gothic UI" w:hint="eastAsia"/>
          <w:sz w:val="24"/>
        </w:rPr>
        <w:t>Aitrax</w:t>
      </w:r>
      <w:proofErr w:type="spellEnd"/>
    </w:p>
    <w:p w14:paraId="1A4FDDA4" w14:textId="0C92F38B" w:rsidR="00C823A6" w:rsidRDefault="00C823A6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鉱研工業株式会社</w:t>
      </w:r>
    </w:p>
    <w:p w14:paraId="7032A894" w14:textId="3B6E3A10" w:rsidR="00C823A6" w:rsidRDefault="00C823A6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１６:５２</w:t>
      </w:r>
      <w:r w:rsidR="00A91565">
        <w:rPr>
          <w:rFonts w:ascii="Yu Gothic UI" w:eastAsia="Yu Gothic UI" w:hAnsi="Yu Gothic UI" w:hint="eastAsia"/>
          <w:sz w:val="24"/>
        </w:rPr>
        <w:t>―</w:t>
      </w:r>
      <w:r>
        <w:rPr>
          <w:rFonts w:ascii="Yu Gothic UI" w:eastAsia="Yu Gothic UI" w:hAnsi="Yu Gothic UI" w:hint="eastAsia"/>
          <w:sz w:val="24"/>
        </w:rPr>
        <w:t>１７:１</w:t>
      </w:r>
      <w:r w:rsidR="00A204B2">
        <w:rPr>
          <w:rFonts w:ascii="Yu Gothic UI" w:eastAsia="Yu Gothic UI" w:hAnsi="Yu Gothic UI" w:hint="eastAsia"/>
          <w:sz w:val="24"/>
        </w:rPr>
        <w:t>３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有識者</w:t>
      </w:r>
      <w:r w:rsidR="00A204B2">
        <w:rPr>
          <w:rFonts w:ascii="Yu Gothic UI" w:eastAsia="Yu Gothic UI" w:hAnsi="Yu Gothic UI" w:hint="eastAsia"/>
          <w:sz w:val="24"/>
        </w:rPr>
        <w:t>講話</w:t>
      </w:r>
    </w:p>
    <w:p w14:paraId="17B03D31" w14:textId="5BD5C774" w:rsidR="00A204B2" w:rsidRDefault="00A204B2" w:rsidP="00DF523C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１７:１５―１７:２５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国連工業開発機関（UNIDO）東京投資・技術</w:t>
      </w:r>
    </w:p>
    <w:p w14:paraId="6FCD0537" w14:textId="1DE59693" w:rsidR="00A204B2" w:rsidRDefault="00A204B2" w:rsidP="00A204B2">
      <w:pPr>
        <w:adjustRightInd w:val="0"/>
        <w:snapToGrid w:val="0"/>
        <w:ind w:left="2960" w:firstLine="40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移転促進事務所　制度説明</w:t>
      </w:r>
    </w:p>
    <w:p w14:paraId="431CE013" w14:textId="4D785215" w:rsidR="00A204B2" w:rsidRDefault="00A204B2" w:rsidP="00A204B2">
      <w:p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 xml:space="preserve">　　１７:２５―１７:２８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経済産業省あいさつ</w:t>
      </w:r>
    </w:p>
    <w:p w14:paraId="2890D253" w14:textId="3E64BF97" w:rsidR="00A204B2" w:rsidRDefault="00A204B2" w:rsidP="00A204B2">
      <w:p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 xml:space="preserve">　　１７:２８―１７:３０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閉会</w:t>
      </w:r>
    </w:p>
    <w:p w14:paraId="1B6BE57B" w14:textId="30AEDFA6" w:rsidR="00A204B2" w:rsidRPr="00A204B2" w:rsidRDefault="00A204B2" w:rsidP="00A204B2">
      <w:pPr>
        <w:pStyle w:val="a9"/>
        <w:numPr>
          <w:ilvl w:val="0"/>
          <w:numId w:val="2"/>
        </w:numPr>
        <w:adjustRightInd w:val="0"/>
        <w:snapToGrid w:val="0"/>
        <w:rPr>
          <w:rFonts w:ascii="Yu Gothic UI" w:eastAsia="Yu Gothic UI" w:hAnsi="Yu Gothic UI"/>
          <w:b/>
          <w:bCs/>
          <w:sz w:val="24"/>
        </w:rPr>
      </w:pPr>
      <w:r w:rsidRPr="00A204B2">
        <w:rPr>
          <w:rFonts w:ascii="Yu Gothic UI" w:eastAsia="Yu Gothic UI" w:hAnsi="Yu Gothic UI" w:hint="eastAsia"/>
          <w:b/>
          <w:bCs/>
          <w:sz w:val="24"/>
        </w:rPr>
        <w:t>ネットワーキング交流会（対面）</w:t>
      </w:r>
    </w:p>
    <w:p w14:paraId="4C135025" w14:textId="6F136273" w:rsidR="00A204B2" w:rsidRDefault="00A204B2" w:rsidP="00A204B2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１７:４０―１８:４０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ネットワーキング交流会</w:t>
      </w:r>
    </w:p>
    <w:p w14:paraId="1F31F468" w14:textId="17B70F54" w:rsidR="00A204B2" w:rsidRDefault="00A204B2" w:rsidP="00A204B2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１８:４０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閉会</w:t>
      </w:r>
    </w:p>
    <w:p w14:paraId="2A428B3B" w14:textId="271C8EF7" w:rsidR="00A204B2" w:rsidRDefault="00A204B2" w:rsidP="00A204B2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</w:p>
    <w:p w14:paraId="2C92F0D2" w14:textId="4950E9AE" w:rsidR="00A204B2" w:rsidRDefault="00A204B2" w:rsidP="00A204B2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【参加申し込み方法】</w:t>
      </w:r>
    </w:p>
    <w:p w14:paraId="6400C1FA" w14:textId="3B11C44C" w:rsidR="00A204B2" w:rsidRDefault="00A204B2" w:rsidP="00A204B2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事前に参加申し込みが必要となりますので、以下のFormsまたはQRコードよりお申込みお願いいたします。オンライン参加の方には、後日申込時に記載いただいたメールアドレス宛に報告会参加リンクをお送りいたします。</w:t>
      </w:r>
    </w:p>
    <w:p w14:paraId="678A21E4" w14:textId="55A3AA9F" w:rsidR="00731764" w:rsidRDefault="00731764" w:rsidP="00A204B2">
      <w:pPr>
        <w:adjustRightInd w:val="0"/>
        <w:snapToGrid w:val="0"/>
        <w:ind w:left="44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>～お申し込みはこちらから～</w:t>
      </w:r>
    </w:p>
    <w:p w14:paraId="3A79C037" w14:textId="4024F47E" w:rsidR="00731764" w:rsidRPr="007B5DEB" w:rsidRDefault="00731764" w:rsidP="007B5DEB">
      <w:pPr>
        <w:adjustRightInd w:val="0"/>
        <w:snapToGrid w:val="0"/>
        <w:ind w:left="440"/>
        <w:rPr>
          <w:rFonts w:ascii="Yu Gothic UI" w:eastAsia="Yu Gothic UI" w:hAnsi="Yu Gothic UI"/>
          <w:i/>
          <w:iCs/>
          <w:sz w:val="18"/>
          <w:szCs w:val="18"/>
        </w:rPr>
      </w:pPr>
      <w:r w:rsidRPr="00731764">
        <w:rPr>
          <w:rFonts w:ascii="Yu Gothic UI" w:eastAsia="Yu Gothic UI" w:hAnsi="Yu Gothic UI"/>
          <w:i/>
          <w:iCs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3496D03" wp14:editId="67DE5019">
            <wp:simplePos x="0" y="0"/>
            <wp:positionH relativeFrom="margin">
              <wp:posOffset>4295140</wp:posOffset>
            </wp:positionH>
            <wp:positionV relativeFrom="paragraph">
              <wp:posOffset>255058</wp:posOffset>
            </wp:positionV>
            <wp:extent cx="948267" cy="886346"/>
            <wp:effectExtent l="0" t="0" r="4445" b="9525"/>
            <wp:wrapNone/>
            <wp:docPr id="1267143435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143435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1" t="36312" r="25720" b="15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67" cy="88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Pr="00731764">
          <w:rPr>
            <w:rStyle w:val="aa"/>
            <w:rFonts w:ascii="Yu Gothic UI" w:eastAsia="Yu Gothic UI" w:hAnsi="Yu Gothic UI"/>
            <w:i/>
            <w:iCs/>
            <w:sz w:val="18"/>
            <w:szCs w:val="18"/>
          </w:rPr>
          <w:t>アフリカ・インド等の新興国に進出する日本企業を支援する「J-Partnership」事業の令和７年度事業成果報告会およびネットワーキングを開催いたします – フォーム</w:t>
        </w:r>
        <w:r w:rsidRPr="00731764">
          <w:rPr>
            <w:rStyle w:val="aa"/>
            <w:rFonts w:ascii="Cambria Math" w:eastAsia="Yu Gothic UI" w:hAnsi="Cambria Math" w:cs="Cambria Math"/>
            <w:i/>
            <w:iCs/>
            <w:sz w:val="18"/>
            <w:szCs w:val="18"/>
          </w:rPr>
          <w:t>​</w:t>
        </w:r>
        <w:r w:rsidRPr="00731764">
          <w:rPr>
            <w:rStyle w:val="aa"/>
            <w:rFonts w:ascii="Yu Gothic UI" w:eastAsia="Yu Gothic UI" w:hAnsi="Yu Gothic UI"/>
            <w:i/>
            <w:iCs/>
            <w:sz w:val="18"/>
            <w:szCs w:val="18"/>
          </w:rPr>
          <w:t>に記入する</w:t>
        </w:r>
      </w:hyperlink>
    </w:p>
    <w:p w14:paraId="0A130118" w14:textId="508F1411" w:rsidR="00A204B2" w:rsidRDefault="009122BF" w:rsidP="009122BF">
      <w:p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lastRenderedPageBreak/>
        <w:t xml:space="preserve">　【参加申し込み締め切り】</w:t>
      </w:r>
    </w:p>
    <w:p w14:paraId="05128214" w14:textId="0B25463C" w:rsidR="009122BF" w:rsidRDefault="009122BF" w:rsidP="009122BF">
      <w:p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 xml:space="preserve">　２０２６年３月１３日（金）PM１２:００（日本時間）</w:t>
      </w:r>
    </w:p>
    <w:p w14:paraId="2B38DAB2" w14:textId="77777777" w:rsidR="009122BF" w:rsidRDefault="009122BF" w:rsidP="009122BF">
      <w:pPr>
        <w:adjustRightInd w:val="0"/>
        <w:snapToGrid w:val="0"/>
        <w:rPr>
          <w:rFonts w:ascii="Yu Gothic UI" w:eastAsia="Yu Gothic UI" w:hAnsi="Yu Gothic UI"/>
          <w:sz w:val="24"/>
        </w:rPr>
      </w:pPr>
    </w:p>
    <w:p w14:paraId="62573CAB" w14:textId="695172EA" w:rsidR="009122BF" w:rsidRDefault="009122BF" w:rsidP="009122BF">
      <w:p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 xml:space="preserve">　【問い合わせ先】</w:t>
      </w:r>
    </w:p>
    <w:p w14:paraId="7D925F45" w14:textId="442B468A" w:rsidR="009122BF" w:rsidRDefault="009122BF" w:rsidP="009122BF">
      <w:p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 xml:space="preserve">　J-Partnership事務局　株式会社JTB　霞が関事業部</w:t>
      </w:r>
    </w:p>
    <w:p w14:paraId="22152E83" w14:textId="63E0F4DD" w:rsidR="009122BF" w:rsidRDefault="009122BF" w:rsidP="009122BF">
      <w:p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 xml:space="preserve">　電話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 w:hint="eastAsia"/>
          <w:sz w:val="24"/>
        </w:rPr>
        <w:t>０３－６７３７―９２６３</w:t>
      </w:r>
    </w:p>
    <w:p w14:paraId="5A104105" w14:textId="0A691345" w:rsidR="009122BF" w:rsidRDefault="009122BF" w:rsidP="009122BF">
      <w:pPr>
        <w:adjustRightInd w:val="0"/>
        <w:snapToGrid w:val="0"/>
        <w:rPr>
          <w:rFonts w:ascii="Yu Gothic UI" w:eastAsia="Yu Gothic UI" w:hAnsi="Yu Gothic UI"/>
          <w:sz w:val="24"/>
        </w:rPr>
      </w:pPr>
      <w:r>
        <w:rPr>
          <w:rFonts w:ascii="Yu Gothic UI" w:eastAsia="Yu Gothic UI" w:hAnsi="Yu Gothic UI" w:hint="eastAsia"/>
          <w:sz w:val="24"/>
        </w:rPr>
        <w:t xml:space="preserve">　メール</w:t>
      </w:r>
      <w:r>
        <w:rPr>
          <w:rFonts w:ascii="Yu Gothic UI" w:eastAsia="Yu Gothic UI" w:hAnsi="Yu Gothic UI"/>
          <w:sz w:val="24"/>
        </w:rPr>
        <w:tab/>
      </w:r>
      <w:r>
        <w:rPr>
          <w:rFonts w:ascii="Yu Gothic UI" w:eastAsia="Yu Gothic UI" w:hAnsi="Yu Gothic UI"/>
          <w:sz w:val="24"/>
        </w:rPr>
        <w:tab/>
      </w:r>
      <w:hyperlink r:id="rId11" w:history="1">
        <w:r w:rsidRPr="00373B1D">
          <w:rPr>
            <w:rStyle w:val="aa"/>
            <w:rFonts w:ascii="Yu Gothic UI" w:eastAsia="Yu Gothic UI" w:hAnsi="Yu Gothic UI" w:hint="eastAsia"/>
            <w:sz w:val="24"/>
          </w:rPr>
          <w:t>jpartnership@jtb.com</w:t>
        </w:r>
      </w:hyperlink>
    </w:p>
    <w:p w14:paraId="4374E45F" w14:textId="77777777" w:rsidR="009122BF" w:rsidRPr="009122BF" w:rsidRDefault="009122BF" w:rsidP="009122BF">
      <w:pPr>
        <w:adjustRightInd w:val="0"/>
        <w:snapToGrid w:val="0"/>
        <w:rPr>
          <w:rFonts w:ascii="Yu Gothic UI" w:eastAsia="Yu Gothic UI" w:hAnsi="Yu Gothic UI"/>
          <w:sz w:val="24"/>
        </w:rPr>
      </w:pPr>
    </w:p>
    <w:sectPr w:rsidR="009122BF" w:rsidRPr="009122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212E" w14:textId="77777777" w:rsidR="003349CC" w:rsidRDefault="003349CC" w:rsidP="007B5DEB">
      <w:r>
        <w:separator/>
      </w:r>
    </w:p>
  </w:endnote>
  <w:endnote w:type="continuationSeparator" w:id="0">
    <w:p w14:paraId="425E55FF" w14:textId="77777777" w:rsidR="003349CC" w:rsidRDefault="003349CC" w:rsidP="007B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7CA6" w14:textId="77777777" w:rsidR="003349CC" w:rsidRDefault="003349CC" w:rsidP="007B5DEB">
      <w:r>
        <w:separator/>
      </w:r>
    </w:p>
  </w:footnote>
  <w:footnote w:type="continuationSeparator" w:id="0">
    <w:p w14:paraId="2D506306" w14:textId="77777777" w:rsidR="003349CC" w:rsidRDefault="003349CC" w:rsidP="007B5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3323"/>
    <w:multiLevelType w:val="hybridMultilevel"/>
    <w:tmpl w:val="85302424"/>
    <w:lvl w:ilvl="0" w:tplc="07D282FC">
      <w:start w:val="1"/>
      <w:numFmt w:val="japaneseCounting"/>
      <w:lvlText w:val="第%1部"/>
      <w:lvlJc w:val="left"/>
      <w:pPr>
        <w:ind w:left="14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68E56425"/>
    <w:multiLevelType w:val="hybridMultilevel"/>
    <w:tmpl w:val="E3D2784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9185882">
    <w:abstractNumId w:val="1"/>
  </w:num>
  <w:num w:numId="2" w16cid:durableId="213683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8A"/>
    <w:rsid w:val="00086073"/>
    <w:rsid w:val="0016567B"/>
    <w:rsid w:val="003349CC"/>
    <w:rsid w:val="003B1BEB"/>
    <w:rsid w:val="00406FFD"/>
    <w:rsid w:val="00452776"/>
    <w:rsid w:val="0047100C"/>
    <w:rsid w:val="004C4EBA"/>
    <w:rsid w:val="00651FCE"/>
    <w:rsid w:val="006C41CD"/>
    <w:rsid w:val="00731764"/>
    <w:rsid w:val="007B5DEB"/>
    <w:rsid w:val="0080503B"/>
    <w:rsid w:val="009122BF"/>
    <w:rsid w:val="00985545"/>
    <w:rsid w:val="009D2972"/>
    <w:rsid w:val="009E49EF"/>
    <w:rsid w:val="00A204B2"/>
    <w:rsid w:val="00A91565"/>
    <w:rsid w:val="00AB62B6"/>
    <w:rsid w:val="00AD48E4"/>
    <w:rsid w:val="00BA598A"/>
    <w:rsid w:val="00BD5885"/>
    <w:rsid w:val="00C42AB0"/>
    <w:rsid w:val="00C823A6"/>
    <w:rsid w:val="00CA034E"/>
    <w:rsid w:val="00DF523C"/>
    <w:rsid w:val="00E6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DEF95"/>
  <w15:chartTrackingRefBased/>
  <w15:docId w15:val="{CFF67531-DBD2-498B-9318-6E6FB0D2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9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9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9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9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9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9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9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59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59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59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5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5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5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5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5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59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59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9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5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5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9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59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5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59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598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F523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F523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31764"/>
    <w:rPr>
      <w:rFonts w:ascii="Times New Roman" w:hAnsi="Times New Roman" w:cs="Times New Roman"/>
      <w:sz w:val="24"/>
    </w:rPr>
  </w:style>
  <w:style w:type="paragraph" w:styleId="ac">
    <w:name w:val="header"/>
    <w:basedOn w:val="a"/>
    <w:link w:val="ad"/>
    <w:uiPriority w:val="99"/>
    <w:unhideWhenUsed/>
    <w:rsid w:val="007B5D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B5DEB"/>
  </w:style>
  <w:style w:type="paragraph" w:styleId="ae">
    <w:name w:val="footer"/>
    <w:basedOn w:val="a"/>
    <w:link w:val="af"/>
    <w:uiPriority w:val="99"/>
    <w:unhideWhenUsed/>
    <w:rsid w:val="007B5DE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B5DEB"/>
  </w:style>
  <w:style w:type="paragraph" w:styleId="af0">
    <w:name w:val="Revision"/>
    <w:hidden/>
    <w:uiPriority w:val="99"/>
    <w:semiHidden/>
    <w:rsid w:val="006C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-forum.co.jp/ap-shinbashitoranomon/acces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partnership@jtb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office.com/r/6AjCbugkh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恵美子(JTB)</dc:creator>
  <cp:keywords/>
  <dc:description/>
  <cp:lastModifiedBy>田中 恵美子(JTB)</cp:lastModifiedBy>
  <cp:revision>2</cp:revision>
  <dcterms:created xsi:type="dcterms:W3CDTF">2026-02-13T10:05:00Z</dcterms:created>
  <dcterms:modified xsi:type="dcterms:W3CDTF">2026-02-13T10:05:00Z</dcterms:modified>
</cp:coreProperties>
</file>